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People work to meet there needs wants and </w:t>
      </w:r>
      <w:proofErr w:type="spellStart"/>
      <w:r>
        <w:t>goalis</w:t>
      </w:r>
      <w:proofErr w:type="spellEnd"/>
      <w:r>
        <w:t>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My identity at this moment is that I am a student and an athlete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Factors that affect you career choice are values lifestyle aptitudes interests and personal qualities.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Values are the ideals in life that are important to you. My parents may be our family, their work, and our house. Mine are my family</w:t>
      </w:r>
      <w:r w:rsidRPr="00F82677">
        <w:t>, friends</w:t>
      </w:r>
      <w:r>
        <w:t>, and sports I play.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 Aptitude is a natural talent and it is good to know them so you can use it in work.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Personal qualities are what make up your personality. 3 of mine are that </w:t>
      </w:r>
      <w:proofErr w:type="spellStart"/>
      <w:r>
        <w:t>im</w:t>
      </w:r>
      <w:proofErr w:type="spellEnd"/>
      <w:r>
        <w:t xml:space="preserve"> athletic smart and have a good general attitude.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1 Self analysis, 2 Research, 3 Plan of action, 4 Re-evaluation.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People need to set goals because they give you a sense of direction and purpose in life.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Short term goal is under a year, interim is within 3, long term is over 3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5 sources for jobs may be contacts, s</w:t>
      </w:r>
      <w:r w:rsidR="00FE2EFD">
        <w:t>c</w:t>
      </w:r>
      <w:r>
        <w:t xml:space="preserve">hool </w:t>
      </w:r>
      <w:r w:rsidR="00FE2EFD">
        <w:t>counseling</w:t>
      </w:r>
      <w:r>
        <w:t>, public and private employment agencies, newspapers</w:t>
      </w:r>
      <w:r w:rsidR="00FE2EFD">
        <w:t xml:space="preserve">, and </w:t>
      </w:r>
      <w:proofErr w:type="spellStart"/>
      <w:r w:rsidR="00FE2EFD">
        <w:t>yellowpages</w:t>
      </w:r>
      <w:proofErr w:type="spellEnd"/>
      <w:r w:rsidR="00FE2EFD">
        <w:t>.</w:t>
      </w:r>
    </w:p>
    <w:p w:rsidR="00FE2EFD" w:rsidRDefault="00FE2EFD" w:rsidP="00F82677">
      <w:pPr>
        <w:pStyle w:val="ListParagraph"/>
        <w:numPr>
          <w:ilvl w:val="0"/>
          <w:numId w:val="1"/>
        </w:numPr>
      </w:pPr>
      <w:r>
        <w:t>If you have no contacts try to get to know people who can tell you about openings.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 xml:space="preserve">The cooperative work experience, or supervised field experience. 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 xml:space="preserve"> 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>Job searching sites such as monster.com, carreerbuilder.com, and cooljobs.com.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>It keeps you organized, shows you what you have done, and indicates what you still have left to do.</w:t>
      </w:r>
    </w:p>
    <w:sectPr w:rsidR="00FE2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2711C"/>
    <w:multiLevelType w:val="hybridMultilevel"/>
    <w:tmpl w:val="4642D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2677"/>
    <w:rsid w:val="00F82677"/>
    <w:rsid w:val="00FE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2010-09-17T13:36:00Z</dcterms:created>
  <dcterms:modified xsi:type="dcterms:W3CDTF">2010-09-17T13:52:00Z</dcterms:modified>
</cp:coreProperties>
</file>